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A2EC" w14:textId="5BAF7E8E" w:rsidR="00D133DD" w:rsidRPr="003B58B9" w:rsidRDefault="00A60919" w:rsidP="00A6091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57" w:right="-352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i/>
          <w:iCs/>
          <w:sz w:val="21"/>
          <w:szCs w:val="21"/>
        </w:rPr>
        <w:t xml:space="preserve">  </w:t>
      </w:r>
      <w:r w:rsidR="000D563E">
        <w:rPr>
          <w:rFonts w:ascii="Arial" w:hAnsi="Arial" w:cs="Arial"/>
          <w:i/>
          <w:iCs/>
          <w:noProof/>
          <w:sz w:val="21"/>
          <w:szCs w:val="21"/>
          <w:lang w:val="en-US"/>
        </w:rPr>
        <w:drawing>
          <wp:inline distT="0" distB="0" distL="0" distR="0" wp14:anchorId="4108374B" wp14:editId="1E0C5F44">
            <wp:extent cx="4933950" cy="1466850"/>
            <wp:effectExtent l="0" t="0" r="0" b="0"/>
            <wp:docPr id="1" name="Picture 1" descr="FRA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 Banner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B9A5D" w14:textId="77777777" w:rsidR="00FF571A" w:rsidRDefault="00FF571A">
      <w:pPr>
        <w:pStyle w:val="BodyText"/>
        <w:ind w:left="-360" w:right="-354"/>
        <w:rPr>
          <w:rFonts w:ascii="Arial" w:hAnsi="Arial" w:cs="Arial"/>
          <w:b/>
          <w:sz w:val="21"/>
          <w:szCs w:val="21"/>
        </w:rPr>
      </w:pPr>
    </w:p>
    <w:p w14:paraId="4ADE159F" w14:textId="44A2EF46" w:rsidR="00D133DD" w:rsidRDefault="00C87D71">
      <w:pPr>
        <w:pStyle w:val="BodyText"/>
        <w:ind w:left="-360" w:right="-3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New Membership</w:t>
      </w:r>
      <w:r w:rsidR="00FF571A">
        <w:rPr>
          <w:rFonts w:ascii="Arial" w:hAnsi="Arial" w:cs="Arial"/>
          <w:b/>
          <w:sz w:val="21"/>
          <w:szCs w:val="21"/>
        </w:rPr>
        <w:t xml:space="preserve"> </w:t>
      </w:r>
      <w:r w:rsidR="00394B2D">
        <w:rPr>
          <w:rFonts w:ascii="Arial" w:hAnsi="Arial" w:cs="Arial"/>
          <w:b/>
          <w:sz w:val="21"/>
          <w:szCs w:val="21"/>
        </w:rPr>
        <w:t xml:space="preserve">Application </w:t>
      </w:r>
      <w:r w:rsidR="00FF571A">
        <w:rPr>
          <w:rFonts w:ascii="Arial" w:hAnsi="Arial" w:cs="Arial"/>
          <w:b/>
          <w:sz w:val="21"/>
          <w:szCs w:val="21"/>
        </w:rPr>
        <w:t>Form</w:t>
      </w:r>
    </w:p>
    <w:p w14:paraId="4466AA02" w14:textId="77777777" w:rsidR="006226C0" w:rsidRDefault="006226C0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</w:p>
    <w:p w14:paraId="279E9139" w14:textId="77777777" w:rsidR="00394B2D" w:rsidRDefault="00FF571A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As a resident or former resident of Fitzroy you are entitled to full membership with voting rights.</w:t>
      </w:r>
      <w:r w:rsidR="00305A10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752D3480" w14:textId="77777777" w:rsidR="00394B2D" w:rsidRDefault="00394B2D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</w:p>
    <w:p w14:paraId="4A4DC911" w14:textId="0935EF62" w:rsidR="00FF571A" w:rsidRDefault="00305A10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As a non-</w:t>
      </w:r>
      <w:r w:rsidR="00C72480">
        <w:rPr>
          <w:rFonts w:ascii="Arial" w:hAnsi="Arial" w:cs="Arial"/>
          <w:sz w:val="21"/>
          <w:szCs w:val="21"/>
          <w:lang w:val="en-US"/>
        </w:rPr>
        <w:t>resident of Fitzroy you are entitled to join as a Friend of the FRA with no voting rights.</w:t>
      </w:r>
      <w:r w:rsidR="00C87D71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6E8B8D7" w14:textId="77777777" w:rsidR="00FF571A" w:rsidRDefault="00FF571A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</w:p>
    <w:p w14:paraId="6EF4829A" w14:textId="0FEB0AFC" w:rsidR="00FF571A" w:rsidRDefault="00FF571A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You can join as a single person or as a family. </w:t>
      </w:r>
      <w:r w:rsidR="008B5FC0">
        <w:rPr>
          <w:rFonts w:ascii="Arial" w:hAnsi="Arial" w:cs="Arial"/>
          <w:sz w:val="21"/>
          <w:szCs w:val="21"/>
          <w:lang w:val="en-US"/>
        </w:rPr>
        <w:t xml:space="preserve">As a family you </w:t>
      </w:r>
      <w:r>
        <w:rPr>
          <w:rFonts w:ascii="Arial" w:hAnsi="Arial" w:cs="Arial"/>
          <w:sz w:val="21"/>
          <w:szCs w:val="21"/>
          <w:lang w:val="en-US"/>
        </w:rPr>
        <w:t>have 2 names and contacts recorded for notification.</w:t>
      </w:r>
    </w:p>
    <w:p w14:paraId="6CC7DF43" w14:textId="77777777" w:rsidR="00C87D71" w:rsidRDefault="00C87D71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</w:p>
    <w:p w14:paraId="5929D62D" w14:textId="38D2ED1E" w:rsidR="00FF571A" w:rsidRDefault="00FF571A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Concession fee is available to all pension recipients and full-time students</w:t>
      </w:r>
      <w:r w:rsidR="006C6648">
        <w:rPr>
          <w:rFonts w:ascii="Arial" w:hAnsi="Arial" w:cs="Arial"/>
          <w:sz w:val="21"/>
          <w:szCs w:val="21"/>
          <w:lang w:val="en-US"/>
        </w:rPr>
        <w:t>.</w:t>
      </w:r>
    </w:p>
    <w:p w14:paraId="7AB02D3D" w14:textId="77777777" w:rsidR="00394B2D" w:rsidRDefault="00394B2D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</w:p>
    <w:p w14:paraId="76691837" w14:textId="53C483CF" w:rsidR="006C6648" w:rsidRDefault="00394B2D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Please tick the appropriate membership box and fee.</w:t>
      </w:r>
    </w:p>
    <w:p w14:paraId="6A57D9AA" w14:textId="77777777" w:rsidR="00394B2D" w:rsidRDefault="00394B2D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561"/>
        <w:gridCol w:w="3979"/>
        <w:gridCol w:w="1143"/>
      </w:tblGrid>
      <w:tr w:rsidR="006C6648" w:rsidRPr="003B58B9" w14:paraId="5EDBF5F5" w14:textId="77777777" w:rsidTr="00A91929">
        <w:trPr>
          <w:trHeight w:val="452"/>
        </w:trPr>
        <w:tc>
          <w:tcPr>
            <w:tcW w:w="2561" w:type="dxa"/>
            <w:shd w:val="clear" w:color="auto" w:fill="auto"/>
            <w:vAlign w:val="center"/>
          </w:tcPr>
          <w:p w14:paraId="2C073DC0" w14:textId="77777777" w:rsidR="006C6648" w:rsidRPr="003B58B9" w:rsidRDefault="006C6648" w:rsidP="00A91929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  <w:lang w:val="en-US"/>
              </w:rPr>
              <w:t>Membership Type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CD8ADC4" w14:textId="77777777" w:rsidR="006C6648" w:rsidRPr="003B58B9" w:rsidRDefault="006C6648" w:rsidP="00A91929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  <w:lang w:val="en-US"/>
              </w:rPr>
              <w:t>Annual Fee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0F8F08D4" w14:textId="77777777" w:rsidR="006C6648" w:rsidRPr="003B58B9" w:rsidRDefault="006C6648" w:rsidP="00A91929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  <w:lang w:val="en-US"/>
              </w:rPr>
              <w:t>Concession Fee</w:t>
            </w:r>
          </w:p>
        </w:tc>
        <w:tc>
          <w:tcPr>
            <w:tcW w:w="1143" w:type="dxa"/>
          </w:tcPr>
          <w:p w14:paraId="7D527192" w14:textId="77777777" w:rsidR="006C6648" w:rsidRPr="003B58B9" w:rsidRDefault="006C6648" w:rsidP="00A91929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6C6648" w:rsidRPr="003B58B9" w14:paraId="0C77A682" w14:textId="77777777" w:rsidTr="00A91929">
        <w:trPr>
          <w:trHeight w:val="452"/>
        </w:trPr>
        <w:tc>
          <w:tcPr>
            <w:tcW w:w="2561" w:type="dxa"/>
            <w:shd w:val="clear" w:color="auto" w:fill="auto"/>
            <w:vAlign w:val="center"/>
          </w:tcPr>
          <w:p w14:paraId="3777A507" w14:textId="77777777" w:rsidR="006C6648" w:rsidRPr="003B58B9" w:rsidRDefault="006C6648" w:rsidP="00A9192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 xml:space="preserve">Single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0402BC0A" w14:textId="77777777" w:rsidR="006C6648" w:rsidRPr="003B58B9" w:rsidRDefault="006C6648" w:rsidP="00A91929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$25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77F46B79" w14:textId="77777777" w:rsidR="006C6648" w:rsidRPr="003B58B9" w:rsidRDefault="006C6648" w:rsidP="00A91929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$15</w:t>
            </w:r>
          </w:p>
        </w:tc>
        <w:tc>
          <w:tcPr>
            <w:tcW w:w="1143" w:type="dxa"/>
          </w:tcPr>
          <w:p w14:paraId="76CC08B9" w14:textId="77777777" w:rsidR="006C6648" w:rsidRPr="003B58B9" w:rsidRDefault="006C6648" w:rsidP="00A91929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C6648" w:rsidRPr="003B58B9" w14:paraId="62CE1C38" w14:textId="77777777" w:rsidTr="00A91929">
        <w:trPr>
          <w:trHeight w:val="452"/>
        </w:trPr>
        <w:tc>
          <w:tcPr>
            <w:tcW w:w="2561" w:type="dxa"/>
            <w:shd w:val="clear" w:color="auto" w:fill="auto"/>
            <w:vAlign w:val="center"/>
          </w:tcPr>
          <w:p w14:paraId="653B8218" w14:textId="77777777" w:rsidR="006C6648" w:rsidRPr="003B58B9" w:rsidRDefault="006C6648" w:rsidP="00A9192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Family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6FACDC0" w14:textId="77777777" w:rsidR="006C6648" w:rsidRPr="003B58B9" w:rsidRDefault="006C6648" w:rsidP="00A91929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$35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4EB42254" w14:textId="77777777" w:rsidR="006C6648" w:rsidRPr="003B58B9" w:rsidRDefault="006C6648" w:rsidP="00A91929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$20</w:t>
            </w:r>
          </w:p>
        </w:tc>
        <w:tc>
          <w:tcPr>
            <w:tcW w:w="1143" w:type="dxa"/>
          </w:tcPr>
          <w:p w14:paraId="6F95D9B6" w14:textId="77777777" w:rsidR="006C6648" w:rsidRPr="003B58B9" w:rsidRDefault="006C6648" w:rsidP="00A91929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C6648" w:rsidRPr="003B58B9" w14:paraId="0163722B" w14:textId="77777777" w:rsidTr="00A91929">
        <w:trPr>
          <w:trHeight w:val="452"/>
        </w:trPr>
        <w:tc>
          <w:tcPr>
            <w:tcW w:w="2561" w:type="dxa"/>
            <w:tcBorders>
              <w:bottom w:val="double" w:sz="4" w:space="0" w:color="70AD47"/>
            </w:tcBorders>
            <w:shd w:val="clear" w:color="auto" w:fill="auto"/>
            <w:vAlign w:val="center"/>
          </w:tcPr>
          <w:p w14:paraId="181D68FD" w14:textId="77777777" w:rsidR="006C6648" w:rsidRPr="003B58B9" w:rsidRDefault="006C6648" w:rsidP="00A9192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Friends of the FRA</w:t>
            </w:r>
          </w:p>
        </w:tc>
        <w:tc>
          <w:tcPr>
            <w:tcW w:w="2561" w:type="dxa"/>
            <w:tcBorders>
              <w:bottom w:val="double" w:sz="4" w:space="0" w:color="70AD47"/>
            </w:tcBorders>
            <w:shd w:val="clear" w:color="auto" w:fill="auto"/>
            <w:vAlign w:val="center"/>
          </w:tcPr>
          <w:p w14:paraId="3B5160D1" w14:textId="77777777" w:rsidR="006C6648" w:rsidRPr="003B58B9" w:rsidRDefault="006C6648" w:rsidP="00A91929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$15</w:t>
            </w:r>
          </w:p>
        </w:tc>
        <w:tc>
          <w:tcPr>
            <w:tcW w:w="3979" w:type="dxa"/>
            <w:tcBorders>
              <w:bottom w:val="double" w:sz="4" w:space="0" w:color="70AD47"/>
            </w:tcBorders>
            <w:shd w:val="clear" w:color="auto" w:fill="auto"/>
            <w:vAlign w:val="center"/>
          </w:tcPr>
          <w:p w14:paraId="3BFC0087" w14:textId="77777777" w:rsidR="006C6648" w:rsidRPr="003B58B9" w:rsidRDefault="006C6648" w:rsidP="00A91929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43" w:type="dxa"/>
            <w:tcBorders>
              <w:bottom w:val="double" w:sz="4" w:space="0" w:color="70AD47"/>
            </w:tcBorders>
          </w:tcPr>
          <w:p w14:paraId="4DAD0346" w14:textId="77777777" w:rsidR="006C6648" w:rsidRPr="003B58B9" w:rsidRDefault="006C6648" w:rsidP="00A91929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25277B0D" w14:textId="77777777" w:rsidR="00FF571A" w:rsidRDefault="00FF571A" w:rsidP="00A60919">
      <w:pPr>
        <w:ind w:right="-354"/>
        <w:rPr>
          <w:rFonts w:ascii="Arial" w:hAnsi="Arial" w:cs="Arial"/>
          <w:b/>
          <w:sz w:val="21"/>
          <w:szCs w:val="21"/>
        </w:rPr>
      </w:pPr>
    </w:p>
    <w:p w14:paraId="624411A7" w14:textId="77777777" w:rsidR="00394B2D" w:rsidRDefault="00394B2D" w:rsidP="00A60919">
      <w:pPr>
        <w:ind w:right="-354"/>
        <w:rPr>
          <w:rFonts w:ascii="Arial" w:hAnsi="Arial" w:cs="Arial"/>
          <w:b/>
          <w:sz w:val="21"/>
          <w:szCs w:val="21"/>
        </w:rPr>
      </w:pPr>
    </w:p>
    <w:p w14:paraId="48651F2A" w14:textId="77777777" w:rsidR="000272EB" w:rsidRPr="003B58B9" w:rsidRDefault="000272EB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Name/s </w:t>
      </w:r>
      <w:r w:rsidRPr="003B58B9">
        <w:rPr>
          <w:rFonts w:ascii="Arial" w:hAnsi="Arial" w:cs="Arial"/>
          <w:sz w:val="21"/>
          <w:szCs w:val="21"/>
        </w:rPr>
        <w:t>(</w:t>
      </w:r>
      <w:r w:rsidRPr="003B58B9">
        <w:rPr>
          <w:rFonts w:ascii="Arial" w:hAnsi="Arial" w:cs="Arial"/>
          <w:i/>
          <w:sz w:val="21"/>
          <w:szCs w:val="21"/>
        </w:rPr>
        <w:t>please print</w:t>
      </w:r>
      <w:r w:rsidRPr="003B58B9">
        <w:rPr>
          <w:rFonts w:ascii="Arial" w:hAnsi="Arial" w:cs="Arial"/>
          <w:sz w:val="21"/>
          <w:szCs w:val="21"/>
        </w:rPr>
        <w:t>)………....……………………………………..……………..……………………..</w:t>
      </w:r>
      <w:r w:rsidR="003B58B9">
        <w:rPr>
          <w:rFonts w:ascii="Arial" w:hAnsi="Arial" w:cs="Arial"/>
          <w:sz w:val="21"/>
          <w:szCs w:val="21"/>
        </w:rPr>
        <w:t>........</w:t>
      </w:r>
      <w:r w:rsidR="004A2AFC">
        <w:rPr>
          <w:rFonts w:ascii="Arial" w:hAnsi="Arial" w:cs="Arial"/>
          <w:sz w:val="21"/>
          <w:szCs w:val="21"/>
        </w:rPr>
        <w:t>.............</w:t>
      </w:r>
    </w:p>
    <w:p w14:paraId="6A69780E" w14:textId="043E9E5C" w:rsidR="000272EB" w:rsidRDefault="000272EB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</w:p>
    <w:p w14:paraId="6B2F9D35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>Home Address:</w:t>
      </w:r>
      <w:r w:rsidRPr="003B58B9">
        <w:rPr>
          <w:rFonts w:ascii="Arial" w:hAnsi="Arial" w:cs="Arial"/>
          <w:sz w:val="21"/>
          <w:szCs w:val="21"/>
        </w:rPr>
        <w:t>…....……………………………………….……….……………..….…………………..........</w:t>
      </w:r>
      <w:r w:rsidR="004A2AFC">
        <w:rPr>
          <w:rFonts w:ascii="Arial" w:hAnsi="Arial" w:cs="Arial"/>
          <w:sz w:val="21"/>
          <w:szCs w:val="21"/>
        </w:rPr>
        <w:t>.............</w:t>
      </w:r>
    </w:p>
    <w:p w14:paraId="1CAED837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</w:p>
    <w:p w14:paraId="7AA9876D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>Postal Address:</w:t>
      </w:r>
      <w:r w:rsidRPr="003B58B9">
        <w:rPr>
          <w:rFonts w:ascii="Arial" w:hAnsi="Arial" w:cs="Arial"/>
          <w:sz w:val="21"/>
          <w:szCs w:val="21"/>
        </w:rPr>
        <w:t>…....…………………………………………………...…………….…………………..........</w:t>
      </w:r>
      <w:r w:rsidR="004A2AFC">
        <w:rPr>
          <w:rFonts w:ascii="Arial" w:hAnsi="Arial" w:cs="Arial"/>
          <w:sz w:val="21"/>
          <w:szCs w:val="21"/>
        </w:rPr>
        <w:t>.............</w:t>
      </w:r>
    </w:p>
    <w:p w14:paraId="54BD4B72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7D042F26" w14:textId="187E9731" w:rsidR="000272EB" w:rsidRPr="003B58B9" w:rsidRDefault="00FF571A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</w:rPr>
        <w:t>Phone</w:t>
      </w:r>
      <w:r w:rsidR="000272EB" w:rsidRPr="003B58B9">
        <w:rPr>
          <w:rFonts w:ascii="Arial" w:hAnsi="Arial" w:cs="Arial"/>
          <w:b/>
          <w:bCs/>
          <w:sz w:val="21"/>
          <w:szCs w:val="21"/>
        </w:rPr>
        <w:t xml:space="preserve">:    </w:t>
      </w:r>
      <w:r w:rsidR="000272EB" w:rsidRPr="003B58B9">
        <w:rPr>
          <w:rFonts w:ascii="Arial" w:hAnsi="Arial" w:cs="Arial"/>
          <w:sz w:val="21"/>
          <w:szCs w:val="21"/>
        </w:rPr>
        <w:t>……………………………………..........</w:t>
      </w:r>
      <w:r w:rsidR="000272EB" w:rsidRPr="003B58B9">
        <w:rPr>
          <w:rFonts w:ascii="Arial" w:hAnsi="Arial" w:cs="Arial"/>
          <w:b/>
          <w:sz w:val="21"/>
          <w:szCs w:val="21"/>
        </w:rPr>
        <w:t>Mobile:</w:t>
      </w:r>
      <w:r w:rsidR="003B58B9">
        <w:rPr>
          <w:rFonts w:ascii="Arial" w:hAnsi="Arial" w:cs="Arial"/>
          <w:sz w:val="21"/>
          <w:szCs w:val="21"/>
        </w:rPr>
        <w:t>………………..………....…….....………</w:t>
      </w:r>
      <w:r w:rsidR="004A2AFC">
        <w:rPr>
          <w:rFonts w:ascii="Arial" w:hAnsi="Arial" w:cs="Arial"/>
          <w:sz w:val="21"/>
          <w:szCs w:val="21"/>
        </w:rPr>
        <w:t>………..</w:t>
      </w:r>
    </w:p>
    <w:p w14:paraId="2491C3BC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070ED1C0" w14:textId="4625EBDB" w:rsidR="000272EB" w:rsidRPr="003B58B9" w:rsidRDefault="00FF571A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</w:rPr>
        <w:t>Phone</w:t>
      </w:r>
      <w:r w:rsidR="000272EB" w:rsidRPr="003B58B9">
        <w:rPr>
          <w:rFonts w:ascii="Arial" w:hAnsi="Arial" w:cs="Arial"/>
          <w:b/>
          <w:bCs/>
          <w:sz w:val="21"/>
          <w:szCs w:val="21"/>
        </w:rPr>
        <w:t xml:space="preserve">:    </w:t>
      </w:r>
      <w:r w:rsidR="000272EB" w:rsidRPr="003B58B9">
        <w:rPr>
          <w:rFonts w:ascii="Arial" w:hAnsi="Arial" w:cs="Arial"/>
          <w:sz w:val="21"/>
          <w:szCs w:val="21"/>
        </w:rPr>
        <w:t>……………………………………..........</w:t>
      </w:r>
      <w:r>
        <w:rPr>
          <w:rFonts w:ascii="Arial" w:hAnsi="Arial" w:cs="Arial"/>
          <w:b/>
          <w:sz w:val="21"/>
          <w:szCs w:val="21"/>
        </w:rPr>
        <w:t>Mobile</w:t>
      </w:r>
      <w:r w:rsidR="000272EB" w:rsidRPr="003B58B9">
        <w:rPr>
          <w:rFonts w:ascii="Arial" w:hAnsi="Arial" w:cs="Arial"/>
          <w:b/>
          <w:sz w:val="21"/>
          <w:szCs w:val="21"/>
        </w:rPr>
        <w:t>:</w:t>
      </w:r>
      <w:r w:rsidR="003B58B9">
        <w:rPr>
          <w:rFonts w:ascii="Arial" w:hAnsi="Arial" w:cs="Arial"/>
          <w:sz w:val="21"/>
          <w:szCs w:val="21"/>
        </w:rPr>
        <w:t>………………..………....…….....………</w:t>
      </w:r>
      <w:r w:rsidR="004A2AFC">
        <w:rPr>
          <w:rFonts w:ascii="Arial" w:hAnsi="Arial" w:cs="Arial"/>
          <w:sz w:val="21"/>
          <w:szCs w:val="21"/>
        </w:rPr>
        <w:t>………..</w:t>
      </w:r>
    </w:p>
    <w:p w14:paraId="5E916D0B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b/>
          <w:sz w:val="21"/>
          <w:szCs w:val="21"/>
        </w:rPr>
      </w:pPr>
    </w:p>
    <w:p w14:paraId="0C1124FA" w14:textId="27209656" w:rsidR="000272EB" w:rsidRPr="003B58B9" w:rsidRDefault="00FF571A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Email</w:t>
      </w:r>
      <w:r w:rsidR="000272EB" w:rsidRPr="003B58B9">
        <w:rPr>
          <w:rFonts w:ascii="Arial" w:hAnsi="Arial" w:cs="Arial"/>
          <w:b/>
          <w:sz w:val="21"/>
          <w:szCs w:val="21"/>
        </w:rPr>
        <w:t xml:space="preserve">:    </w:t>
      </w:r>
      <w:r w:rsidR="000272EB" w:rsidRPr="003B58B9">
        <w:rPr>
          <w:rFonts w:ascii="Arial" w:hAnsi="Arial" w:cs="Arial"/>
          <w:sz w:val="21"/>
          <w:szCs w:val="21"/>
        </w:rPr>
        <w:t>….……………………………………………………….….……………………......................</w:t>
      </w:r>
      <w:r w:rsidR="003B58B9">
        <w:rPr>
          <w:rFonts w:ascii="Arial" w:hAnsi="Arial" w:cs="Arial"/>
          <w:sz w:val="21"/>
          <w:szCs w:val="21"/>
        </w:rPr>
        <w:t>.....</w:t>
      </w:r>
      <w:r w:rsidR="004A2AFC">
        <w:rPr>
          <w:rFonts w:ascii="Arial" w:hAnsi="Arial" w:cs="Arial"/>
          <w:sz w:val="21"/>
          <w:szCs w:val="21"/>
        </w:rPr>
        <w:t>............</w:t>
      </w:r>
    </w:p>
    <w:p w14:paraId="08C44678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</w:p>
    <w:p w14:paraId="6CD00D2F" w14:textId="72871771" w:rsidR="000272EB" w:rsidRPr="003B58B9" w:rsidRDefault="00FF571A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Email</w:t>
      </w:r>
      <w:r w:rsidR="000272EB" w:rsidRPr="003B58B9">
        <w:rPr>
          <w:rFonts w:ascii="Arial" w:hAnsi="Arial" w:cs="Arial"/>
          <w:b/>
          <w:sz w:val="21"/>
          <w:szCs w:val="21"/>
        </w:rPr>
        <w:t xml:space="preserve">:    </w:t>
      </w:r>
      <w:r w:rsidR="000272EB" w:rsidRPr="003B58B9">
        <w:rPr>
          <w:rFonts w:ascii="Arial" w:hAnsi="Arial" w:cs="Arial"/>
          <w:sz w:val="21"/>
          <w:szCs w:val="21"/>
        </w:rPr>
        <w:t>……………………….……</w:t>
      </w:r>
      <w:r w:rsidR="003B58B9">
        <w:rPr>
          <w:rFonts w:ascii="Arial" w:hAnsi="Arial" w:cs="Arial"/>
          <w:sz w:val="21"/>
          <w:szCs w:val="21"/>
        </w:rPr>
        <w:t>……………………………….…….………………….………………</w:t>
      </w:r>
      <w:r w:rsidR="004A2AFC">
        <w:rPr>
          <w:rFonts w:ascii="Arial" w:hAnsi="Arial" w:cs="Arial"/>
          <w:sz w:val="21"/>
          <w:szCs w:val="21"/>
        </w:rPr>
        <w:t>………..</w:t>
      </w:r>
    </w:p>
    <w:p w14:paraId="0496A8A2" w14:textId="77777777" w:rsidR="000272EB" w:rsidRDefault="000272EB" w:rsidP="00A60919">
      <w:pPr>
        <w:tabs>
          <w:tab w:val="left" w:pos="7380"/>
        </w:tabs>
        <w:ind w:right="-354"/>
        <w:rPr>
          <w:rFonts w:ascii="Arial" w:hAnsi="Arial" w:cs="Arial"/>
          <w:b/>
          <w:bCs/>
          <w:sz w:val="21"/>
          <w:szCs w:val="21"/>
        </w:rPr>
      </w:pPr>
    </w:p>
    <w:p w14:paraId="36844265" w14:textId="77777777" w:rsidR="00C87D71" w:rsidRDefault="00C87D71" w:rsidP="00C87D71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I agree to abide by the Rules and Purpose of the Association.</w:t>
      </w:r>
    </w:p>
    <w:p w14:paraId="0AF3F410" w14:textId="77777777" w:rsidR="00C87D71" w:rsidRDefault="00BD45AC" w:rsidP="00C87D71">
      <w:pPr>
        <w:tabs>
          <w:tab w:val="left" w:pos="7380"/>
        </w:tabs>
        <w:ind w:right="-354"/>
        <w:rPr>
          <w:rStyle w:val="Hyperlink"/>
          <w:sz w:val="22"/>
        </w:rPr>
      </w:pPr>
      <w:hyperlink r:id="rId8" w:history="1">
        <w:r w:rsidR="00C87D71" w:rsidRPr="00DE207A">
          <w:rPr>
            <w:rStyle w:val="Hyperlink"/>
            <w:sz w:val="22"/>
          </w:rPr>
          <w:t>https://fitzroyresidents.org.au/wp-content/uploads/2020/10/FRA-Rules-and-Purpose.pdf</w:t>
        </w:r>
      </w:hyperlink>
    </w:p>
    <w:p w14:paraId="3DCB2CD8" w14:textId="77777777" w:rsidR="00C87D71" w:rsidRPr="003B58B9" w:rsidRDefault="00C87D71" w:rsidP="00A60919">
      <w:pPr>
        <w:tabs>
          <w:tab w:val="left" w:pos="7380"/>
        </w:tabs>
        <w:ind w:right="-354"/>
        <w:rPr>
          <w:rFonts w:ascii="Arial" w:hAnsi="Arial" w:cs="Arial"/>
          <w:b/>
          <w:bCs/>
          <w:sz w:val="21"/>
          <w:szCs w:val="21"/>
        </w:rPr>
      </w:pPr>
    </w:p>
    <w:p w14:paraId="22CFF957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bCs/>
          <w:sz w:val="21"/>
          <w:szCs w:val="21"/>
        </w:rPr>
        <w:t>S</w:t>
      </w:r>
      <w:r w:rsidRPr="003B58B9">
        <w:rPr>
          <w:rFonts w:ascii="Arial" w:hAnsi="Arial" w:cs="Arial"/>
          <w:b/>
          <w:sz w:val="21"/>
          <w:szCs w:val="21"/>
        </w:rPr>
        <w:t>ignature</w:t>
      </w:r>
      <w:r w:rsidRPr="003B58B9">
        <w:rPr>
          <w:rFonts w:ascii="Arial" w:hAnsi="Arial" w:cs="Arial"/>
          <w:b/>
          <w:bCs/>
          <w:sz w:val="21"/>
          <w:szCs w:val="21"/>
        </w:rPr>
        <w:t>:</w:t>
      </w:r>
      <w:r w:rsidRPr="003B58B9">
        <w:rPr>
          <w:rFonts w:ascii="Arial" w:hAnsi="Arial" w:cs="Arial"/>
          <w:sz w:val="21"/>
          <w:szCs w:val="21"/>
        </w:rPr>
        <w:t xml:space="preserve">……………….……………………………….….                </w:t>
      </w:r>
      <w:r w:rsidRPr="003B58B9">
        <w:rPr>
          <w:rFonts w:ascii="Arial" w:hAnsi="Arial" w:cs="Arial"/>
          <w:b/>
          <w:bCs/>
          <w:sz w:val="21"/>
          <w:szCs w:val="21"/>
        </w:rPr>
        <w:t>Date:</w:t>
      </w:r>
      <w:r w:rsidRPr="003B58B9">
        <w:rPr>
          <w:rFonts w:ascii="Arial" w:hAnsi="Arial" w:cs="Arial"/>
          <w:sz w:val="21"/>
          <w:szCs w:val="21"/>
        </w:rPr>
        <w:t xml:space="preserve"> ……………………………......</w:t>
      </w:r>
      <w:r w:rsidR="003B58B9">
        <w:rPr>
          <w:rFonts w:ascii="Arial" w:hAnsi="Arial" w:cs="Arial"/>
          <w:sz w:val="21"/>
          <w:szCs w:val="21"/>
        </w:rPr>
        <w:t>.</w:t>
      </w:r>
      <w:r w:rsidR="004A2AFC">
        <w:rPr>
          <w:rFonts w:ascii="Arial" w:hAnsi="Arial" w:cs="Arial"/>
          <w:sz w:val="21"/>
          <w:szCs w:val="21"/>
        </w:rPr>
        <w:t>............</w:t>
      </w:r>
    </w:p>
    <w:p w14:paraId="1F9D31B5" w14:textId="77777777" w:rsidR="000272EB" w:rsidRPr="000060DA" w:rsidRDefault="000272EB" w:rsidP="00A60919">
      <w:pPr>
        <w:rPr>
          <w:rFonts w:eastAsia="Arial Unicode MS"/>
          <w:sz w:val="10"/>
          <w:lang w:val="en-US"/>
        </w:rPr>
      </w:pPr>
    </w:p>
    <w:p w14:paraId="686616F2" w14:textId="77777777" w:rsidR="00394B2D" w:rsidRDefault="00394B2D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55854EE8" w14:textId="50D6704F" w:rsidR="000272EB" w:rsidRPr="003B58B9" w:rsidRDefault="000060DA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Key local issues of </w:t>
      </w:r>
      <w:r w:rsidR="000272EB" w:rsidRPr="003B58B9">
        <w:rPr>
          <w:rFonts w:ascii="Arial" w:hAnsi="Arial" w:cs="Arial"/>
          <w:sz w:val="21"/>
          <w:szCs w:val="21"/>
          <w:lang w:val="en-US"/>
        </w:rPr>
        <w:t>concern/interest……………………</w:t>
      </w:r>
      <w:r>
        <w:rPr>
          <w:rFonts w:ascii="Arial" w:hAnsi="Arial" w:cs="Arial"/>
          <w:sz w:val="21"/>
          <w:szCs w:val="21"/>
          <w:lang w:val="en-US"/>
        </w:rPr>
        <w:t>……………………………………………………………</w:t>
      </w:r>
      <w:r w:rsidR="004A2AFC">
        <w:rPr>
          <w:rFonts w:ascii="Arial" w:hAnsi="Arial" w:cs="Arial"/>
          <w:sz w:val="21"/>
          <w:szCs w:val="21"/>
          <w:lang w:val="en-US"/>
        </w:rPr>
        <w:t>…...</w:t>
      </w:r>
    </w:p>
    <w:p w14:paraId="76310CFE" w14:textId="77777777" w:rsidR="000272EB" w:rsidRPr="00A60919" w:rsidRDefault="000272EB" w:rsidP="000272EB">
      <w:pPr>
        <w:tabs>
          <w:tab w:val="left" w:pos="7380"/>
        </w:tabs>
        <w:ind w:right="-354"/>
        <w:rPr>
          <w:rFonts w:ascii="Arial" w:hAnsi="Arial" w:cs="Arial"/>
          <w:sz w:val="16"/>
          <w:szCs w:val="21"/>
          <w:lang w:val="en-US"/>
        </w:rPr>
      </w:pPr>
    </w:p>
    <w:p w14:paraId="52CC6FFF" w14:textId="6DE970A0" w:rsidR="000272EB" w:rsidRDefault="000272EB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</w:t>
      </w:r>
      <w:r w:rsidR="003B58B9">
        <w:rPr>
          <w:rFonts w:ascii="Arial" w:hAnsi="Arial" w:cs="Arial"/>
          <w:sz w:val="21"/>
          <w:szCs w:val="21"/>
          <w:lang w:val="en-US"/>
        </w:rPr>
        <w:t>………………………………………………………</w:t>
      </w:r>
      <w:r w:rsidR="004A2AFC">
        <w:rPr>
          <w:rFonts w:ascii="Arial" w:hAnsi="Arial" w:cs="Arial"/>
          <w:sz w:val="21"/>
          <w:szCs w:val="21"/>
          <w:lang w:val="en-US"/>
        </w:rPr>
        <w:t>…..</w:t>
      </w:r>
    </w:p>
    <w:p w14:paraId="35017657" w14:textId="77777777" w:rsidR="00394B2D" w:rsidRDefault="00394B2D" w:rsidP="00FF571A">
      <w:pPr>
        <w:rPr>
          <w:rFonts w:ascii="Arial" w:hAnsi="Arial" w:cs="Arial"/>
          <w:b/>
          <w:sz w:val="21"/>
          <w:szCs w:val="21"/>
        </w:rPr>
      </w:pPr>
    </w:p>
    <w:p w14:paraId="07F17011" w14:textId="688DDD4D" w:rsidR="00460590" w:rsidRPr="00FF571A" w:rsidRDefault="00460590" w:rsidP="003E5A68">
      <w:pPr>
        <w:pStyle w:val="Header"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Please send form by post: </w:t>
      </w:r>
      <w:r w:rsidRPr="003B58B9">
        <w:rPr>
          <w:rFonts w:ascii="Arial" w:hAnsi="Arial" w:cs="Arial"/>
          <w:b/>
          <w:sz w:val="21"/>
          <w:szCs w:val="21"/>
        </w:rPr>
        <w:tab/>
      </w:r>
      <w:r w:rsidRPr="00FF571A">
        <w:rPr>
          <w:rFonts w:ascii="Arial" w:hAnsi="Arial" w:cs="Arial"/>
          <w:sz w:val="21"/>
          <w:szCs w:val="21"/>
        </w:rPr>
        <w:t>Secretary, Fitzroy Residents’ Association (FRA), PO Box 2123, Fitzroy, 3065</w:t>
      </w:r>
    </w:p>
    <w:p w14:paraId="595479DB" w14:textId="77777777" w:rsidR="00FF571A" w:rsidRDefault="00FF571A" w:rsidP="003E5A68">
      <w:pPr>
        <w:pStyle w:val="Header"/>
        <w:tabs>
          <w:tab w:val="left" w:pos="2430"/>
          <w:tab w:val="left" w:pos="2835"/>
        </w:tabs>
        <w:rPr>
          <w:rFonts w:ascii="Arial" w:hAnsi="Arial" w:cs="Arial"/>
          <w:b/>
          <w:sz w:val="21"/>
          <w:szCs w:val="21"/>
        </w:rPr>
      </w:pPr>
    </w:p>
    <w:p w14:paraId="5464FB44" w14:textId="4E419324" w:rsidR="00460590" w:rsidRDefault="00FF571A" w:rsidP="003E5A68">
      <w:pPr>
        <w:pStyle w:val="Header"/>
        <w:tabs>
          <w:tab w:val="left" w:pos="2430"/>
          <w:tab w:val="left" w:pos="28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</w:t>
      </w:r>
      <w:r w:rsidR="00460590" w:rsidRPr="003B58B9">
        <w:rPr>
          <w:rFonts w:ascii="Arial" w:hAnsi="Arial" w:cs="Arial"/>
          <w:b/>
          <w:sz w:val="21"/>
          <w:szCs w:val="21"/>
        </w:rPr>
        <w:t>mail:</w:t>
      </w:r>
      <w:r w:rsidR="00460590" w:rsidRPr="003B58B9">
        <w:rPr>
          <w:rFonts w:ascii="Arial" w:hAnsi="Arial" w:cs="Arial"/>
          <w:b/>
          <w:sz w:val="21"/>
          <w:szCs w:val="21"/>
        </w:rPr>
        <w:tab/>
      </w:r>
      <w:r w:rsidR="003E5A68">
        <w:rPr>
          <w:rFonts w:ascii="Arial" w:hAnsi="Arial" w:cs="Arial"/>
          <w:b/>
          <w:sz w:val="21"/>
          <w:szCs w:val="21"/>
        </w:rPr>
        <w:tab/>
      </w:r>
      <w:hyperlink r:id="rId9" w:history="1">
        <w:r w:rsidR="00394B2D" w:rsidRPr="009533B6">
          <w:rPr>
            <w:rStyle w:val="Hyperlink"/>
            <w:rFonts w:ascii="Arial" w:hAnsi="Arial" w:cs="Arial"/>
            <w:sz w:val="21"/>
            <w:szCs w:val="21"/>
          </w:rPr>
          <w:t>info@fitzroyresidents.org.au</w:t>
        </w:r>
      </w:hyperlink>
    </w:p>
    <w:p w14:paraId="78E295ED" w14:textId="77777777" w:rsidR="00394B2D" w:rsidRDefault="00394B2D" w:rsidP="003E5A68">
      <w:pPr>
        <w:pStyle w:val="Header"/>
        <w:tabs>
          <w:tab w:val="left" w:pos="2430"/>
          <w:tab w:val="left" w:pos="2835"/>
        </w:tabs>
        <w:rPr>
          <w:rFonts w:ascii="Arial" w:hAnsi="Arial" w:cs="Arial"/>
          <w:sz w:val="21"/>
          <w:szCs w:val="21"/>
        </w:rPr>
      </w:pPr>
    </w:p>
    <w:p w14:paraId="44B6B6C7" w14:textId="0A94402C" w:rsidR="00394B2D" w:rsidRPr="00FF571A" w:rsidRDefault="00394B2D" w:rsidP="003E5A68">
      <w:pPr>
        <w:pStyle w:val="Header"/>
        <w:tabs>
          <w:tab w:val="left" w:pos="2430"/>
          <w:tab w:val="left" w:pos="28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Note: </w:t>
      </w:r>
      <w:r>
        <w:rPr>
          <w:rFonts w:ascii="Arial" w:hAnsi="Arial" w:cs="Arial"/>
          <w:sz w:val="21"/>
          <w:szCs w:val="21"/>
        </w:rPr>
        <w:t xml:space="preserve">You will notified by email of your membership approval and payment options. </w:t>
      </w:r>
    </w:p>
    <w:sectPr w:rsidR="00394B2D" w:rsidRPr="00FF571A" w:rsidSect="00494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432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3655" w14:textId="77777777" w:rsidR="00BD45AC" w:rsidRDefault="00BD45AC" w:rsidP="00C41333">
      <w:r>
        <w:separator/>
      </w:r>
    </w:p>
  </w:endnote>
  <w:endnote w:type="continuationSeparator" w:id="0">
    <w:p w14:paraId="6A2AD288" w14:textId="77777777" w:rsidR="00BD45AC" w:rsidRDefault="00BD45AC" w:rsidP="00C4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A2A9" w14:textId="77777777" w:rsidR="009858A9" w:rsidRDefault="0098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EDC5" w14:textId="77777777" w:rsidR="000060DA" w:rsidRPr="000060DA" w:rsidRDefault="000060DA">
    <w:pPr>
      <w:pStyle w:val="Footer"/>
      <w:rPr>
        <w:rFonts w:ascii="Arial" w:hAnsi="Arial" w:cs="Arial"/>
        <w:sz w:val="14"/>
        <w:szCs w:val="20"/>
      </w:rPr>
    </w:pPr>
  </w:p>
  <w:p w14:paraId="2B667D3A" w14:textId="291CAD09" w:rsidR="00D11660" w:rsidRDefault="003B58B9">
    <w:pPr>
      <w:pStyle w:val="Footer"/>
      <w:rPr>
        <w:rStyle w:val="Hyperlink"/>
        <w:sz w:val="22"/>
      </w:rPr>
    </w:pPr>
    <w:r>
      <w:rPr>
        <w:rFonts w:ascii="Arial" w:hAnsi="Arial" w:cs="Arial"/>
        <w:sz w:val="20"/>
        <w:szCs w:val="20"/>
      </w:rPr>
      <w:t xml:space="preserve">For </w:t>
    </w:r>
    <w:r w:rsidRPr="003B58B9">
      <w:rPr>
        <w:rFonts w:ascii="Arial" w:hAnsi="Arial" w:cs="Arial"/>
        <w:sz w:val="20"/>
        <w:szCs w:val="20"/>
      </w:rPr>
      <w:t>Rules of Assoc</w:t>
    </w:r>
    <w:r>
      <w:rPr>
        <w:rFonts w:ascii="Arial" w:hAnsi="Arial" w:cs="Arial"/>
        <w:sz w:val="20"/>
        <w:szCs w:val="20"/>
      </w:rPr>
      <w:t>i</w:t>
    </w:r>
    <w:r w:rsidRPr="003B58B9">
      <w:rPr>
        <w:rFonts w:ascii="Arial" w:hAnsi="Arial" w:cs="Arial"/>
        <w:sz w:val="20"/>
        <w:szCs w:val="20"/>
      </w:rPr>
      <w:t xml:space="preserve">ation </w:t>
    </w:r>
    <w:r>
      <w:rPr>
        <w:rFonts w:ascii="Arial" w:hAnsi="Arial" w:cs="Arial"/>
        <w:sz w:val="20"/>
        <w:szCs w:val="20"/>
      </w:rPr>
      <w:t xml:space="preserve">see </w:t>
    </w:r>
    <w:hyperlink r:id="rId1" w:history="1">
      <w:r w:rsidR="00D11660" w:rsidRPr="00D11660">
        <w:rPr>
          <w:rStyle w:val="Hyperlink"/>
          <w:sz w:val="22"/>
        </w:rPr>
        <w:t>https://fitzroyresidents.org.au/wp-content/uploads/2020/10/FRA-Rules-and-Purpose.pdf</w:t>
      </w:r>
    </w:hyperlink>
  </w:p>
  <w:p w14:paraId="68B47B4A" w14:textId="7C3EF876" w:rsidR="003B58B9" w:rsidRPr="003B58B9" w:rsidRDefault="003B58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 persons</w:t>
    </w:r>
    <w:r w:rsidR="00FF571A">
      <w:rPr>
        <w:rFonts w:ascii="Arial" w:hAnsi="Arial" w:cs="Arial"/>
        <w:sz w:val="20"/>
        <w:szCs w:val="20"/>
      </w:rPr>
      <w:t>/family</w:t>
    </w:r>
    <w:r>
      <w:rPr>
        <w:rFonts w:ascii="Arial" w:hAnsi="Arial" w:cs="Arial"/>
        <w:sz w:val="20"/>
        <w:szCs w:val="20"/>
      </w:rPr>
      <w:t xml:space="preserve"> who are </w:t>
    </w:r>
    <w:r w:rsidR="00FF571A">
      <w:rPr>
        <w:rFonts w:ascii="Arial" w:hAnsi="Arial" w:cs="Arial"/>
        <w:sz w:val="20"/>
        <w:szCs w:val="20"/>
      </w:rPr>
      <w:t xml:space="preserve">a </w:t>
    </w:r>
    <w:r>
      <w:rPr>
        <w:rFonts w:ascii="Arial" w:hAnsi="Arial" w:cs="Arial"/>
        <w:sz w:val="20"/>
        <w:szCs w:val="20"/>
      </w:rPr>
      <w:t>resident</w:t>
    </w:r>
    <w:r w:rsidR="00FF571A">
      <w:rPr>
        <w:rFonts w:ascii="Arial" w:hAnsi="Arial" w:cs="Arial"/>
        <w:sz w:val="20"/>
        <w:szCs w:val="20"/>
      </w:rPr>
      <w:t xml:space="preserve"> or former resident of</w:t>
    </w:r>
    <w:r>
      <w:rPr>
        <w:rFonts w:ascii="Arial" w:hAnsi="Arial" w:cs="Arial"/>
        <w:sz w:val="20"/>
        <w:szCs w:val="20"/>
      </w:rPr>
      <w:t xml:space="preserve"> Fitzroy, </w:t>
    </w:r>
    <w:r w:rsidR="00FF571A">
      <w:rPr>
        <w:rFonts w:ascii="Arial" w:hAnsi="Arial" w:cs="Arial"/>
        <w:sz w:val="20"/>
        <w:szCs w:val="20"/>
      </w:rPr>
      <w:t xml:space="preserve">and </w:t>
    </w:r>
    <w:r>
      <w:rPr>
        <w:rFonts w:ascii="Arial" w:hAnsi="Arial" w:cs="Arial"/>
        <w:sz w:val="20"/>
        <w:szCs w:val="20"/>
      </w:rPr>
      <w:t>support the Association’s a</w:t>
    </w:r>
    <w:r w:rsidR="00DF1CC5">
      <w:rPr>
        <w:rFonts w:ascii="Arial" w:hAnsi="Arial" w:cs="Arial"/>
        <w:sz w:val="20"/>
        <w:szCs w:val="20"/>
      </w:rPr>
      <w:t>ims are eligible for membership</w:t>
    </w:r>
    <w:r w:rsidR="00FF571A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5FA4" w14:textId="77777777" w:rsidR="009858A9" w:rsidRDefault="00985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EB75" w14:textId="77777777" w:rsidR="00BD45AC" w:rsidRDefault="00BD45AC" w:rsidP="00C41333">
      <w:r>
        <w:separator/>
      </w:r>
    </w:p>
  </w:footnote>
  <w:footnote w:type="continuationSeparator" w:id="0">
    <w:p w14:paraId="5DF995F2" w14:textId="77777777" w:rsidR="00BD45AC" w:rsidRDefault="00BD45AC" w:rsidP="00C4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44CA" w14:textId="5E74B935" w:rsidR="006226C0" w:rsidRDefault="00622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5DD1" w14:textId="3EF20557" w:rsidR="00DF1CC5" w:rsidRPr="00DF1CC5" w:rsidRDefault="00DF1CC5" w:rsidP="00DF1CC5">
    <w:pPr>
      <w:pStyle w:val="Header"/>
      <w:jc w:val="center"/>
      <w:rPr>
        <w:rFonts w:ascii="Arial Black" w:hAnsi="Arial Black" w:cs="Arial"/>
        <w:sz w:val="22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238" w14:textId="6D047120" w:rsidR="006226C0" w:rsidRDefault="00622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88B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94"/>
    <w:rsid w:val="000060DA"/>
    <w:rsid w:val="000217CF"/>
    <w:rsid w:val="000272EB"/>
    <w:rsid w:val="00097AC7"/>
    <w:rsid w:val="000C5010"/>
    <w:rsid w:val="000D563E"/>
    <w:rsid w:val="001533C2"/>
    <w:rsid w:val="00170483"/>
    <w:rsid w:val="001C163C"/>
    <w:rsid w:val="00210824"/>
    <w:rsid w:val="002456CC"/>
    <w:rsid w:val="00283A75"/>
    <w:rsid w:val="002C23FC"/>
    <w:rsid w:val="00305A10"/>
    <w:rsid w:val="00394B2D"/>
    <w:rsid w:val="003974D4"/>
    <w:rsid w:val="003B58B9"/>
    <w:rsid w:val="003E5A68"/>
    <w:rsid w:val="00460590"/>
    <w:rsid w:val="00494B0B"/>
    <w:rsid w:val="004A2AFC"/>
    <w:rsid w:val="006226C0"/>
    <w:rsid w:val="00675A22"/>
    <w:rsid w:val="006C6648"/>
    <w:rsid w:val="007722D6"/>
    <w:rsid w:val="007B40E7"/>
    <w:rsid w:val="007B5A75"/>
    <w:rsid w:val="008B5FC0"/>
    <w:rsid w:val="008C091C"/>
    <w:rsid w:val="008E6594"/>
    <w:rsid w:val="009858A9"/>
    <w:rsid w:val="009A34B3"/>
    <w:rsid w:val="00A130FA"/>
    <w:rsid w:val="00A43174"/>
    <w:rsid w:val="00A60919"/>
    <w:rsid w:val="00AB50CB"/>
    <w:rsid w:val="00B84506"/>
    <w:rsid w:val="00BD45AC"/>
    <w:rsid w:val="00BE4F41"/>
    <w:rsid w:val="00C07882"/>
    <w:rsid w:val="00C41333"/>
    <w:rsid w:val="00C72480"/>
    <w:rsid w:val="00C87D71"/>
    <w:rsid w:val="00CC0001"/>
    <w:rsid w:val="00D11660"/>
    <w:rsid w:val="00D133DD"/>
    <w:rsid w:val="00D135E5"/>
    <w:rsid w:val="00D605EE"/>
    <w:rsid w:val="00DF1CC5"/>
    <w:rsid w:val="00E7014B"/>
    <w:rsid w:val="00E90A5C"/>
    <w:rsid w:val="00EC7CF2"/>
    <w:rsid w:val="00F461EB"/>
    <w:rsid w:val="00F57D1E"/>
    <w:rsid w:val="00F73BCD"/>
    <w:rsid w:val="00F74824"/>
    <w:rsid w:val="00FB4ECD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8F14"/>
  <w15:chartTrackingRefBased/>
  <w15:docId w15:val="{8B988837-B55C-464D-969E-D0F6822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354"/>
      <w:outlineLvl w:val="0"/>
    </w:pPr>
    <w:rPr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1"/>
    </w:pPr>
    <w:rPr>
      <w:rFonts w:eastAsia="Arial Unicode MS"/>
      <w:b/>
      <w:bCs/>
      <w:sz w:val="20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2"/>
    </w:pPr>
    <w:rPr>
      <w:rFonts w:eastAsia="Arial Unicode MS"/>
      <w:sz w:val="28"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3"/>
    </w:pPr>
    <w:rPr>
      <w:b/>
      <w:bCs/>
      <w:sz w:val="36"/>
      <w:szCs w:val="28"/>
    </w:rPr>
  </w:style>
  <w:style w:type="paragraph" w:styleId="Heading6">
    <w:name w:val="heading 6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tabs>
        <w:tab w:val="left" w:pos="720"/>
        <w:tab w:val="right" w:pos="75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eastAsia="Arial Unicode MS"/>
      <w:sz w:val="22"/>
      <w:szCs w:val="22"/>
    </w:rPr>
  </w:style>
  <w:style w:type="paragraph" w:styleId="BodyText2">
    <w:name w:val="Body Text 2"/>
    <w:basedOn w:val="Normal"/>
    <w:rPr>
      <w:rFonts w:eastAsia="Arial Unicode MS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Tempus Sans ITC" w:hAnsi="Tempus Sans ITC" w:cs="Lucida Sans Unicode"/>
      <w:b/>
      <w:bCs/>
      <w:sz w:val="3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lockText">
    <w:name w:val="Block Text"/>
    <w:basedOn w:val="Normal"/>
    <w:pPr>
      <w:ind w:left="-360" w:right="-354"/>
    </w:pPr>
    <w:rPr>
      <w:szCs w:val="22"/>
    </w:rPr>
  </w:style>
  <w:style w:type="paragraph" w:styleId="BodyTextIndent">
    <w:name w:val="Body Text Indent"/>
    <w:basedOn w:val="Normal"/>
    <w:pPr>
      <w:ind w:hanging="360"/>
      <w:jc w:val="both"/>
    </w:pPr>
  </w:style>
  <w:style w:type="character" w:styleId="FollowedHyperlink">
    <w:name w:val="FollowedHyperlink"/>
    <w:rsid w:val="00917D67"/>
    <w:rPr>
      <w:color w:val="800080"/>
      <w:u w:val="single"/>
    </w:rPr>
  </w:style>
  <w:style w:type="table" w:styleId="TableGrid">
    <w:name w:val="Table Grid"/>
    <w:basedOn w:val="TableNormal"/>
    <w:rsid w:val="0075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163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8163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58163B"/>
    <w:rPr>
      <w:i/>
      <w:iCs/>
    </w:rPr>
  </w:style>
  <w:style w:type="paragraph" w:styleId="Footer">
    <w:name w:val="footer"/>
    <w:basedOn w:val="Normal"/>
    <w:link w:val="FooterChar"/>
    <w:rsid w:val="00C413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41333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6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58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zroyresidents.org.au/wp-content/uploads/2020/10/FRA-Rules-and-Purpos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itzroyresidents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itzroyresidents.org.au/wp-content/uploads/2020/10/FRA-Rules-and-Purpo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Fitzroy Residents’ Association Membership 2009-10</vt:lpstr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Fitzroy Residents’ Association Membership 2009-10</dc:title>
  <dc:subject/>
  <dc:creator>Robyn Alexander</dc:creator>
  <cp:keywords/>
  <cp:lastModifiedBy>Microsoft Office User</cp:lastModifiedBy>
  <cp:revision>5</cp:revision>
  <cp:lastPrinted>2020-11-13T00:01:00Z</cp:lastPrinted>
  <dcterms:created xsi:type="dcterms:W3CDTF">2020-10-21T01:38:00Z</dcterms:created>
  <dcterms:modified xsi:type="dcterms:W3CDTF">2020-11-13T00:02:00Z</dcterms:modified>
</cp:coreProperties>
</file>